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E7C2" w14:textId="18597851" w:rsidR="008B6AD5" w:rsidRPr="00EB5DF5" w:rsidRDefault="00717D3C" w:rsidP="001D4847">
      <w:pPr>
        <w:rPr>
          <w:rFonts w:ascii="Ink Free" w:hAnsi="Ink Free"/>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Pr>
          <w:rFonts w:ascii="Ink Free" w:hAnsi="Ink Free"/>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Digital</w:t>
      </w:r>
      <w:r w:rsidR="008C2CB7">
        <w:rPr>
          <w:rFonts w:ascii="Ink Free" w:hAnsi="Ink Free"/>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Learning Days</w:t>
      </w:r>
      <w:r w:rsidR="001D4847">
        <w:rPr>
          <w:rFonts w:ascii="Ink Free" w:hAnsi="Ink Free"/>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EB5DF5">
        <w:rPr>
          <w:rFonts w:ascii="Ink Free" w:hAnsi="Ink Free"/>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51881">
        <w:rPr>
          <w:rFonts w:ascii="Ink Free" w:hAnsi="Ink Free"/>
          <w:b/>
          <w:bCs/>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t>
      </w:r>
      <w:r w:rsidR="009737A9">
        <w:rPr>
          <w:rFonts w:ascii="Ink Free" w:hAnsi="Ink Free"/>
          <w:b/>
          <w:bCs/>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eek </w:t>
      </w:r>
      <w:r w:rsidR="008C7B66">
        <w:rPr>
          <w:rFonts w:ascii="Ink Free" w:hAnsi="Ink Free"/>
          <w:b/>
          <w:bCs/>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p>
    <w:p w14:paraId="43DFC7BB" w14:textId="77777777" w:rsidR="008B6AD5" w:rsidRPr="008B6AD5" w:rsidRDefault="003057ED" w:rsidP="008B6AD5">
      <w:pPr>
        <w:rPr>
          <w:rFonts w:ascii="Arial" w:hAnsi="Arial" w:cs="Arial"/>
          <w:b/>
          <w:u w:val="single"/>
        </w:rPr>
      </w:pPr>
      <w:r w:rsidRPr="008B6AD5">
        <w:rPr>
          <w:rFonts w:ascii="Arial" w:hAnsi="Arial" w:cs="Arial"/>
          <w:b/>
          <w:u w:val="single"/>
        </w:rPr>
        <w:t>Digital Learning Expectations:</w:t>
      </w:r>
    </w:p>
    <w:p w14:paraId="7AFE2AFE" w14:textId="4F0D8C3B" w:rsidR="008B6AD5" w:rsidRPr="008B6AD5" w:rsidRDefault="008B6AD5" w:rsidP="008B6AD5">
      <w:pPr>
        <w:pStyle w:val="ListParagraph"/>
        <w:numPr>
          <w:ilvl w:val="0"/>
          <w:numId w:val="1"/>
        </w:numPr>
        <w:rPr>
          <w:rFonts w:ascii="Arial" w:hAnsi="Arial" w:cs="Arial"/>
        </w:rPr>
      </w:pPr>
      <w:r w:rsidRPr="008B6AD5">
        <w:rPr>
          <w:rFonts w:ascii="Arial" w:hAnsi="Arial" w:cs="Arial"/>
        </w:rPr>
        <w:t>Daily Work Time</w:t>
      </w:r>
      <w:r>
        <w:rPr>
          <w:rFonts w:ascii="Arial" w:hAnsi="Arial" w:cs="Arial"/>
        </w:rPr>
        <w:t xml:space="preserve"> </w:t>
      </w:r>
      <w:r w:rsidR="004D209D">
        <w:rPr>
          <w:rFonts w:ascii="Arial" w:hAnsi="Arial" w:cs="Arial"/>
        </w:rPr>
        <w:t>f</w:t>
      </w:r>
      <w:r>
        <w:rPr>
          <w:rFonts w:ascii="Arial" w:hAnsi="Arial" w:cs="Arial"/>
        </w:rPr>
        <w:t>or Students</w:t>
      </w:r>
      <w:r w:rsidRPr="008B6AD5">
        <w:rPr>
          <w:rFonts w:ascii="Arial" w:hAnsi="Arial" w:cs="Arial"/>
        </w:rPr>
        <w:t>:</w:t>
      </w:r>
    </w:p>
    <w:p w14:paraId="03C45F38" w14:textId="3D881475" w:rsidR="008B6AD5" w:rsidRPr="00C2665A" w:rsidRDefault="008B6AD5" w:rsidP="008B6AD5">
      <w:pPr>
        <w:pStyle w:val="ListParagraph"/>
        <w:numPr>
          <w:ilvl w:val="1"/>
          <w:numId w:val="1"/>
        </w:numPr>
        <w:rPr>
          <w:rFonts w:ascii="Arial" w:hAnsi="Arial" w:cs="Arial"/>
        </w:rPr>
      </w:pPr>
      <w:r w:rsidRPr="00AF5D5B">
        <w:rPr>
          <w:rFonts w:ascii="Arial" w:hAnsi="Arial" w:cs="Arial"/>
          <w:b/>
        </w:rPr>
        <w:t>Work Time for K-2</w:t>
      </w:r>
      <w:r w:rsidRPr="008B6AD5">
        <w:rPr>
          <w:rFonts w:ascii="Arial" w:hAnsi="Arial" w:cs="Arial"/>
        </w:rPr>
        <w:t>: 1 Hour</w:t>
      </w:r>
      <w:r w:rsidR="00AF5D5B">
        <w:rPr>
          <w:rFonts w:ascii="Arial" w:hAnsi="Arial" w:cs="Arial"/>
        </w:rPr>
        <w:t xml:space="preserve"> Total</w:t>
      </w:r>
      <w:r>
        <w:rPr>
          <w:rFonts w:ascii="Arial" w:hAnsi="Arial" w:cs="Arial"/>
        </w:rPr>
        <w:t xml:space="preserve"> for All Subject Areas</w:t>
      </w:r>
      <w:r w:rsidR="00C2665A">
        <w:rPr>
          <w:rFonts w:ascii="Arial" w:hAnsi="Arial" w:cs="Arial"/>
        </w:rPr>
        <w:t xml:space="preserve">- </w:t>
      </w:r>
      <w:r w:rsidR="00C2665A" w:rsidRPr="00C2665A">
        <w:rPr>
          <w:rFonts w:ascii="Arial" w:hAnsi="Arial" w:cs="Arial"/>
          <w:b/>
          <w:bCs/>
        </w:rPr>
        <w:t>Monday-Thursday</w:t>
      </w:r>
    </w:p>
    <w:p w14:paraId="28859376" w14:textId="1ABEED7C" w:rsidR="00C2665A" w:rsidRDefault="00C2665A" w:rsidP="008B6AD5">
      <w:pPr>
        <w:pStyle w:val="ListParagraph"/>
        <w:numPr>
          <w:ilvl w:val="1"/>
          <w:numId w:val="1"/>
        </w:numPr>
        <w:rPr>
          <w:rFonts w:ascii="Arial" w:hAnsi="Arial" w:cs="Arial"/>
        </w:rPr>
      </w:pPr>
      <w:r>
        <w:rPr>
          <w:rFonts w:ascii="Arial" w:hAnsi="Arial" w:cs="Arial"/>
          <w:b/>
          <w:bCs/>
        </w:rPr>
        <w:t>FRIDAY: Extra practice to meet grade level expectations</w:t>
      </w:r>
    </w:p>
    <w:p w14:paraId="2AF77BBD" w14:textId="77777777" w:rsidR="004D209D" w:rsidRPr="008B6AD5" w:rsidRDefault="004D209D" w:rsidP="004D209D">
      <w:pPr>
        <w:pStyle w:val="ListParagraph"/>
        <w:ind w:left="1440"/>
        <w:rPr>
          <w:rFonts w:ascii="Arial" w:hAnsi="Arial" w:cs="Arial"/>
        </w:rPr>
      </w:pPr>
    </w:p>
    <w:p w14:paraId="17260F3C" w14:textId="766542B7" w:rsidR="008B6AD5" w:rsidRDefault="008B6AD5" w:rsidP="004D209D">
      <w:pPr>
        <w:pStyle w:val="ListParagraph"/>
        <w:numPr>
          <w:ilvl w:val="0"/>
          <w:numId w:val="1"/>
        </w:numPr>
        <w:rPr>
          <w:rFonts w:ascii="Arial" w:hAnsi="Arial" w:cs="Arial"/>
        </w:rPr>
      </w:pPr>
      <w:r>
        <w:rPr>
          <w:rFonts w:ascii="Arial" w:hAnsi="Arial" w:cs="Arial"/>
        </w:rPr>
        <w:t>Teacher Availability on Digital Learning Day</w:t>
      </w:r>
      <w:r w:rsidR="00AF5D5B">
        <w:rPr>
          <w:rFonts w:ascii="Arial" w:hAnsi="Arial" w:cs="Arial"/>
        </w:rPr>
        <w:t>:</w:t>
      </w:r>
    </w:p>
    <w:p w14:paraId="25BD5454" w14:textId="3A990E8D" w:rsidR="004D209D" w:rsidRDefault="004D209D" w:rsidP="004D209D">
      <w:pPr>
        <w:pStyle w:val="ListParagraph"/>
        <w:numPr>
          <w:ilvl w:val="1"/>
          <w:numId w:val="1"/>
        </w:numPr>
        <w:rPr>
          <w:rFonts w:ascii="Arial" w:hAnsi="Arial" w:cs="Arial"/>
        </w:rPr>
      </w:pPr>
      <w:r>
        <w:rPr>
          <w:rFonts w:ascii="Arial" w:hAnsi="Arial" w:cs="Arial"/>
        </w:rPr>
        <w:t>I will be available via email daily between 9:00 – 10:30 am if you have questions or need help logging into any programs.</w:t>
      </w:r>
    </w:p>
    <w:p w14:paraId="1CD01AE1" w14:textId="77777777" w:rsidR="004D209D" w:rsidRPr="004D209D" w:rsidRDefault="004D209D" w:rsidP="004D209D">
      <w:pPr>
        <w:pStyle w:val="ListParagraph"/>
        <w:ind w:left="1440"/>
        <w:rPr>
          <w:rFonts w:ascii="Arial" w:hAnsi="Arial" w:cs="Arial"/>
        </w:rPr>
      </w:pPr>
    </w:p>
    <w:p w14:paraId="60D9E5E7" w14:textId="78DEFE61" w:rsidR="002167A0" w:rsidRDefault="004D209D" w:rsidP="003A44E8">
      <w:pPr>
        <w:pStyle w:val="ListParagraph"/>
        <w:numPr>
          <w:ilvl w:val="0"/>
          <w:numId w:val="1"/>
        </w:numPr>
        <w:rPr>
          <w:rFonts w:ascii="Arial" w:hAnsi="Arial" w:cs="Arial"/>
        </w:rPr>
      </w:pPr>
      <w:r>
        <w:rPr>
          <w:rFonts w:ascii="Arial" w:hAnsi="Arial" w:cs="Arial"/>
        </w:rPr>
        <w:t xml:space="preserve">Digital Resources for your child to access </w:t>
      </w:r>
      <w:r w:rsidR="003A44E8">
        <w:rPr>
          <w:rFonts w:ascii="Arial" w:hAnsi="Arial" w:cs="Arial"/>
        </w:rPr>
        <w:t>(</w:t>
      </w:r>
      <w:r w:rsidR="00E1381C">
        <w:rPr>
          <w:rFonts w:ascii="Arial" w:hAnsi="Arial" w:cs="Arial"/>
        </w:rPr>
        <w:t>Email me if you cannot log on)</w:t>
      </w:r>
    </w:p>
    <w:p w14:paraId="387446A2" w14:textId="48DC0E2F" w:rsidR="00EA6A37" w:rsidRDefault="002167A0" w:rsidP="002167A0">
      <w:pPr>
        <w:pStyle w:val="ListParagraph"/>
        <w:numPr>
          <w:ilvl w:val="1"/>
          <w:numId w:val="1"/>
        </w:numPr>
        <w:rPr>
          <w:rFonts w:ascii="Arial" w:hAnsi="Arial" w:cs="Arial"/>
        </w:rPr>
      </w:pPr>
      <w:r>
        <w:rPr>
          <w:rFonts w:ascii="Arial" w:hAnsi="Arial" w:cs="Arial"/>
        </w:rPr>
        <w:t>C</w:t>
      </w:r>
      <w:r w:rsidR="00D71338">
        <w:rPr>
          <w:rFonts w:ascii="Arial" w:hAnsi="Arial" w:cs="Arial"/>
        </w:rPr>
        <w:t>lever (</w:t>
      </w:r>
      <w:proofErr w:type="spellStart"/>
      <w:r w:rsidR="00D71338">
        <w:rPr>
          <w:rFonts w:ascii="Arial" w:hAnsi="Arial" w:cs="Arial"/>
        </w:rPr>
        <w:t>Dreambox</w:t>
      </w:r>
      <w:proofErr w:type="spellEnd"/>
      <w:r w:rsidR="00D71338">
        <w:rPr>
          <w:rFonts w:ascii="Arial" w:hAnsi="Arial" w:cs="Arial"/>
        </w:rPr>
        <w:t xml:space="preserve">, </w:t>
      </w:r>
      <w:r w:rsidR="00E1381C">
        <w:rPr>
          <w:rFonts w:ascii="Arial" w:hAnsi="Arial" w:cs="Arial"/>
        </w:rPr>
        <w:t>Learning A-Z</w:t>
      </w:r>
      <w:r w:rsidR="00D71338">
        <w:rPr>
          <w:rFonts w:ascii="Arial" w:hAnsi="Arial" w:cs="Arial"/>
        </w:rPr>
        <w:t>, First in Math</w:t>
      </w:r>
      <w:r w:rsidR="00CA1FAA">
        <w:rPr>
          <w:rFonts w:ascii="Arial" w:hAnsi="Arial" w:cs="Arial"/>
        </w:rPr>
        <w:t>)</w:t>
      </w:r>
    </w:p>
    <w:p w14:paraId="75F418CC" w14:textId="1FE64471" w:rsidR="00EA6A37" w:rsidRDefault="00EA6A37" w:rsidP="00EA6A37">
      <w:pPr>
        <w:pStyle w:val="ListParagraph"/>
        <w:numPr>
          <w:ilvl w:val="1"/>
          <w:numId w:val="1"/>
        </w:numPr>
        <w:rPr>
          <w:rFonts w:ascii="Arial" w:hAnsi="Arial" w:cs="Arial"/>
        </w:rPr>
      </w:pPr>
      <w:r>
        <w:rPr>
          <w:rFonts w:ascii="Arial" w:hAnsi="Arial" w:cs="Arial"/>
        </w:rPr>
        <w:t>I-Station</w:t>
      </w:r>
    </w:p>
    <w:p w14:paraId="5FDC546D" w14:textId="34F06D8F" w:rsidR="004D209D" w:rsidRDefault="004D209D" w:rsidP="00EA6A37">
      <w:pPr>
        <w:pStyle w:val="ListParagraph"/>
        <w:numPr>
          <w:ilvl w:val="1"/>
          <w:numId w:val="1"/>
        </w:numPr>
        <w:rPr>
          <w:rFonts w:ascii="Arial" w:hAnsi="Arial" w:cs="Arial"/>
        </w:rPr>
      </w:pPr>
      <w:r>
        <w:rPr>
          <w:rFonts w:ascii="Arial" w:hAnsi="Arial" w:cs="Arial"/>
        </w:rPr>
        <w:t>Cobb Digital Library</w:t>
      </w:r>
    </w:p>
    <w:p w14:paraId="5D43D9B4" w14:textId="023F3F40" w:rsidR="00AF5D5B" w:rsidRPr="00F03EAA" w:rsidRDefault="00CA1FAA" w:rsidP="00AF5D5B">
      <w:pPr>
        <w:rPr>
          <w:rFonts w:ascii="Arial" w:hAnsi="Arial" w:cs="Arial"/>
          <w:i/>
          <w:iCs/>
          <w:color w:val="FF0000"/>
        </w:rPr>
      </w:pPr>
      <w:r w:rsidRPr="00F02D4D">
        <w:rPr>
          <w:rFonts w:ascii="Arial" w:hAnsi="Arial" w:cs="Arial"/>
          <w:i/>
          <w:iCs/>
          <w:color w:val="FF0000"/>
          <w:u w:val="single"/>
        </w:rPr>
        <w:t>This week</w:t>
      </w:r>
      <w:r w:rsidR="00F02D4D" w:rsidRPr="00F02D4D">
        <w:rPr>
          <w:rFonts w:ascii="Arial" w:hAnsi="Arial" w:cs="Arial"/>
          <w:i/>
          <w:iCs/>
          <w:color w:val="FF0000"/>
          <w:u w:val="single"/>
        </w:rPr>
        <w:t>’</w:t>
      </w:r>
      <w:r w:rsidRPr="00F02D4D">
        <w:rPr>
          <w:rFonts w:ascii="Arial" w:hAnsi="Arial" w:cs="Arial"/>
          <w:i/>
          <w:iCs/>
          <w:color w:val="FF0000"/>
          <w:u w:val="single"/>
        </w:rPr>
        <w:t>s goals:</w:t>
      </w:r>
      <w:r w:rsidR="000C42E5" w:rsidRPr="00F03EAA">
        <w:rPr>
          <w:rFonts w:ascii="Arial" w:hAnsi="Arial" w:cs="Arial"/>
          <w:i/>
          <w:iCs/>
          <w:color w:val="FF0000"/>
        </w:rPr>
        <w:t xml:space="preserve">  </w:t>
      </w:r>
      <w:r w:rsidR="00901B9A">
        <w:rPr>
          <w:rFonts w:ascii="Arial" w:hAnsi="Arial" w:cs="Arial"/>
          <w:i/>
          <w:iCs/>
          <w:color w:val="FF0000"/>
        </w:rPr>
        <w:t>We will continue o</w:t>
      </w:r>
      <w:r w:rsidR="00C2665A">
        <w:rPr>
          <w:rFonts w:ascii="Arial" w:hAnsi="Arial" w:cs="Arial"/>
          <w:i/>
          <w:iCs/>
          <w:color w:val="FF0000"/>
        </w:rPr>
        <w:t xml:space="preserve">ur new Digital Learning </w:t>
      </w:r>
      <w:r w:rsidR="00901B9A">
        <w:rPr>
          <w:rFonts w:ascii="Arial" w:hAnsi="Arial" w:cs="Arial"/>
          <w:i/>
          <w:iCs/>
          <w:color w:val="FF0000"/>
        </w:rPr>
        <w:t>schedule</w:t>
      </w:r>
      <w:r w:rsidR="00D83E7B">
        <w:rPr>
          <w:rFonts w:ascii="Arial" w:hAnsi="Arial" w:cs="Arial"/>
          <w:i/>
          <w:iCs/>
          <w:color w:val="FF0000"/>
        </w:rPr>
        <w:t xml:space="preserve"> </w:t>
      </w:r>
      <w:r w:rsidR="00427956">
        <w:rPr>
          <w:rFonts w:ascii="Arial" w:hAnsi="Arial" w:cs="Arial"/>
          <w:i/>
          <w:iCs/>
          <w:color w:val="FF0000"/>
        </w:rPr>
        <w:t>(</w:t>
      </w:r>
      <w:r w:rsidR="00C2665A">
        <w:rPr>
          <w:rFonts w:ascii="Arial" w:hAnsi="Arial" w:cs="Arial"/>
          <w:i/>
          <w:iCs/>
          <w:color w:val="FF0000"/>
        </w:rPr>
        <w:t>Monday -Thursday</w:t>
      </w:r>
      <w:r w:rsidR="00901B9A">
        <w:rPr>
          <w:rFonts w:ascii="Arial" w:hAnsi="Arial" w:cs="Arial"/>
          <w:i/>
          <w:iCs/>
          <w:color w:val="FF0000"/>
        </w:rPr>
        <w:t>)</w:t>
      </w:r>
      <w:r w:rsidR="00C2665A">
        <w:rPr>
          <w:rFonts w:ascii="Arial" w:hAnsi="Arial" w:cs="Arial"/>
          <w:i/>
          <w:iCs/>
          <w:color w:val="FF0000"/>
        </w:rPr>
        <w:t>.  Friday will be a day for students to catch up on missed learning and work on grade level expectations.  Grade Level reading for the end of year is level I.  If your child is not reading Level I, please have them continue reading in Level Up section of Learning A-Z.</w:t>
      </w:r>
      <w:r w:rsidR="00702076">
        <w:rPr>
          <w:rFonts w:ascii="Arial" w:hAnsi="Arial" w:cs="Arial"/>
          <w:i/>
          <w:iCs/>
          <w:color w:val="FF0000"/>
        </w:rPr>
        <w:t xml:space="preserve"> </w:t>
      </w:r>
      <w:r w:rsidR="00F03EAA" w:rsidRPr="00F03EAA">
        <w:rPr>
          <w:rFonts w:ascii="Arial" w:hAnsi="Arial" w:cs="Arial"/>
          <w:i/>
          <w:iCs/>
          <w:color w:val="FF0000"/>
        </w:rPr>
        <w:t xml:space="preserve"> </w:t>
      </w:r>
      <w:r w:rsidR="007F04A8">
        <w:rPr>
          <w:rFonts w:ascii="Arial" w:hAnsi="Arial" w:cs="Arial"/>
          <w:i/>
          <w:iCs/>
          <w:color w:val="FF0000"/>
        </w:rPr>
        <w:t xml:space="preserve">These are weekly goals so </w:t>
      </w:r>
      <w:r w:rsidR="00F7080F">
        <w:rPr>
          <w:rFonts w:ascii="Arial" w:hAnsi="Arial" w:cs="Arial"/>
          <w:i/>
          <w:iCs/>
          <w:color w:val="FF0000"/>
        </w:rPr>
        <w:t xml:space="preserve">try to work them in as it fits into your schedule this week. </w:t>
      </w:r>
      <w:r w:rsidR="00E1381C">
        <w:rPr>
          <w:rFonts w:ascii="Arial" w:hAnsi="Arial" w:cs="Arial"/>
          <w:i/>
          <w:iCs/>
          <w:color w:val="FF0000"/>
        </w:rPr>
        <w:t>These are suggested and optional activities. Please look over your child’s work.  They do not need to be turned in.</w:t>
      </w:r>
    </w:p>
    <w:tbl>
      <w:tblPr>
        <w:tblStyle w:val="TableGrid"/>
        <w:tblpPr w:leftFromText="180" w:rightFromText="180" w:vertAnchor="text" w:horzAnchor="margin" w:tblpXSpec="center" w:tblpY="153"/>
        <w:tblW w:w="9445" w:type="dxa"/>
        <w:tblLook w:val="04A0" w:firstRow="1" w:lastRow="0" w:firstColumn="1" w:lastColumn="0" w:noHBand="0" w:noVBand="1"/>
      </w:tblPr>
      <w:tblGrid>
        <w:gridCol w:w="3685"/>
        <w:gridCol w:w="5760"/>
      </w:tblGrid>
      <w:tr w:rsidR="00AF5D5B" w14:paraId="1EFC05ED" w14:textId="77777777" w:rsidTr="00281300">
        <w:trPr>
          <w:trHeight w:val="789"/>
        </w:trPr>
        <w:tc>
          <w:tcPr>
            <w:tcW w:w="3685" w:type="dxa"/>
            <w:vAlign w:val="center"/>
          </w:tcPr>
          <w:p w14:paraId="0F03B8DE" w14:textId="75499896" w:rsidR="00AF5D5B" w:rsidRPr="00AF5D5B" w:rsidRDefault="00F02D4D" w:rsidP="00AF5D5B">
            <w:pPr>
              <w:pStyle w:val="ListParagraph"/>
              <w:ind w:left="0"/>
              <w:jc w:val="center"/>
              <w:rPr>
                <w:rFonts w:ascii="Arial" w:hAnsi="Arial" w:cs="Arial"/>
                <w:b/>
              </w:rPr>
            </w:pPr>
            <w:r>
              <w:rPr>
                <w:rFonts w:ascii="Arial" w:hAnsi="Arial" w:cs="Arial"/>
                <w:b/>
              </w:rPr>
              <w:t>Subject</w:t>
            </w:r>
          </w:p>
        </w:tc>
        <w:tc>
          <w:tcPr>
            <w:tcW w:w="5760" w:type="dxa"/>
            <w:vAlign w:val="center"/>
          </w:tcPr>
          <w:p w14:paraId="1CD7D466" w14:textId="1692C3E9" w:rsidR="00AF5D5B" w:rsidRPr="00AF5D5B" w:rsidRDefault="00F02D4D" w:rsidP="00AF5D5B">
            <w:pPr>
              <w:pStyle w:val="ListParagraph"/>
              <w:ind w:left="0"/>
              <w:jc w:val="center"/>
              <w:rPr>
                <w:rFonts w:ascii="Arial" w:hAnsi="Arial" w:cs="Arial"/>
                <w:b/>
              </w:rPr>
            </w:pPr>
            <w:r>
              <w:rPr>
                <w:rFonts w:ascii="Arial" w:hAnsi="Arial" w:cs="Arial"/>
                <w:b/>
              </w:rPr>
              <w:t>Activities</w:t>
            </w:r>
            <w:r w:rsidR="007C3FC1">
              <w:rPr>
                <w:rFonts w:ascii="Arial" w:hAnsi="Arial" w:cs="Arial"/>
                <w:b/>
              </w:rPr>
              <w:t xml:space="preserve"> – </w:t>
            </w:r>
            <w:r w:rsidR="007C3FC1" w:rsidRPr="00BC2504">
              <w:rPr>
                <w:rFonts w:ascii="Arial" w:hAnsi="Arial" w:cs="Arial"/>
                <w:b/>
                <w:highlight w:val="cyan"/>
              </w:rPr>
              <w:t>Weekly Goals</w:t>
            </w:r>
          </w:p>
        </w:tc>
      </w:tr>
      <w:tr w:rsidR="00AF5D5B" w14:paraId="0F120CDC" w14:textId="77777777" w:rsidTr="00281300">
        <w:trPr>
          <w:trHeight w:val="1628"/>
        </w:trPr>
        <w:tc>
          <w:tcPr>
            <w:tcW w:w="3685" w:type="dxa"/>
            <w:vAlign w:val="center"/>
          </w:tcPr>
          <w:p w14:paraId="41FEE547" w14:textId="4D377EB1" w:rsidR="00A6386C" w:rsidRPr="00AF5D5B" w:rsidRDefault="00F02D4D" w:rsidP="00A6386C">
            <w:pPr>
              <w:pStyle w:val="ListParagraph"/>
              <w:ind w:left="0"/>
              <w:jc w:val="center"/>
              <w:rPr>
                <w:rFonts w:ascii="Arial" w:hAnsi="Arial" w:cs="Arial"/>
                <w:i/>
                <w:color w:val="FF0000"/>
              </w:rPr>
            </w:pPr>
            <w:r>
              <w:rPr>
                <w:rFonts w:ascii="Arial" w:hAnsi="Arial" w:cs="Arial"/>
                <w:i/>
                <w:color w:val="FF0000"/>
              </w:rPr>
              <w:t>Reading</w:t>
            </w:r>
            <w:r w:rsidR="003F0A51">
              <w:rPr>
                <w:rFonts w:ascii="Arial" w:hAnsi="Arial" w:cs="Arial"/>
                <w:i/>
                <w:color w:val="FF0000"/>
              </w:rPr>
              <w:t xml:space="preserve"> </w:t>
            </w:r>
            <w:r w:rsidR="00726C26">
              <w:rPr>
                <w:rFonts w:ascii="Arial" w:hAnsi="Arial" w:cs="Arial"/>
                <w:i/>
                <w:color w:val="FF0000"/>
              </w:rPr>
              <w:t xml:space="preserve">with </w:t>
            </w:r>
            <w:r w:rsidR="008C7B66">
              <w:rPr>
                <w:rFonts w:ascii="Arial" w:hAnsi="Arial" w:cs="Arial"/>
                <w:i/>
                <w:color w:val="FF0000"/>
              </w:rPr>
              <w:t>Integrated Science</w:t>
            </w:r>
          </w:p>
          <w:p w14:paraId="457C29C4" w14:textId="2368BA1C" w:rsidR="00702076" w:rsidRPr="00AF5D5B" w:rsidRDefault="00702076" w:rsidP="00AF5D5B">
            <w:pPr>
              <w:pStyle w:val="ListParagraph"/>
              <w:ind w:left="0"/>
              <w:jc w:val="center"/>
              <w:rPr>
                <w:rFonts w:ascii="Arial" w:hAnsi="Arial" w:cs="Arial"/>
                <w:i/>
                <w:color w:val="FF0000"/>
              </w:rPr>
            </w:pPr>
          </w:p>
        </w:tc>
        <w:tc>
          <w:tcPr>
            <w:tcW w:w="5760" w:type="dxa"/>
            <w:vAlign w:val="center"/>
          </w:tcPr>
          <w:p w14:paraId="6733FECD" w14:textId="751F150E" w:rsidR="00712D72" w:rsidRPr="008C7B66" w:rsidRDefault="00E1381C" w:rsidP="00571E12">
            <w:pPr>
              <w:pStyle w:val="ListParagraph"/>
              <w:numPr>
                <w:ilvl w:val="0"/>
                <w:numId w:val="2"/>
              </w:numPr>
              <w:rPr>
                <w:rFonts w:ascii="Arial" w:hAnsi="Arial" w:cs="Arial"/>
                <w:i/>
                <w:color w:val="FF0000"/>
              </w:rPr>
            </w:pPr>
            <w:proofErr w:type="spellStart"/>
            <w:r w:rsidRPr="008C7B66">
              <w:rPr>
                <w:rFonts w:ascii="Arial" w:hAnsi="Arial" w:cs="Arial"/>
                <w:b/>
                <w:bCs/>
                <w:i/>
                <w:color w:val="FF0000"/>
                <w:u w:val="single"/>
              </w:rPr>
              <w:t>Istation</w:t>
            </w:r>
            <w:proofErr w:type="spellEnd"/>
            <w:r w:rsidRPr="008C7B66">
              <w:rPr>
                <w:rFonts w:ascii="Arial" w:hAnsi="Arial" w:cs="Arial"/>
                <w:b/>
                <w:bCs/>
                <w:i/>
                <w:color w:val="FF0000"/>
                <w:u w:val="single"/>
              </w:rPr>
              <w:t>- 30 minutes per week</w:t>
            </w:r>
          </w:p>
          <w:p w14:paraId="4477AC5A" w14:textId="4F6A2D5A" w:rsidR="00E1381C" w:rsidRPr="008C7B66" w:rsidRDefault="00E1381C" w:rsidP="00571E12">
            <w:pPr>
              <w:pStyle w:val="ListParagraph"/>
              <w:numPr>
                <w:ilvl w:val="0"/>
                <w:numId w:val="2"/>
              </w:numPr>
              <w:rPr>
                <w:rFonts w:ascii="Arial" w:hAnsi="Arial" w:cs="Arial"/>
                <w:i/>
                <w:color w:val="FF0000"/>
              </w:rPr>
            </w:pPr>
            <w:r w:rsidRPr="008C7B66">
              <w:rPr>
                <w:rFonts w:ascii="Arial" w:hAnsi="Arial" w:cs="Arial"/>
                <w:i/>
                <w:color w:val="FF0000"/>
              </w:rPr>
              <w:t>Learning A-Z daily</w:t>
            </w:r>
            <w:r w:rsidR="00C2665A" w:rsidRPr="008C7B66">
              <w:rPr>
                <w:rFonts w:ascii="Arial" w:hAnsi="Arial" w:cs="Arial"/>
                <w:i/>
                <w:color w:val="FF0000"/>
              </w:rPr>
              <w:t xml:space="preserve"> (Use Level Up section)</w:t>
            </w:r>
          </w:p>
          <w:p w14:paraId="375AAAE4" w14:textId="359E8AB7" w:rsidR="00427956" w:rsidRPr="008C7B66" w:rsidRDefault="00427956" w:rsidP="00571E12">
            <w:pPr>
              <w:pStyle w:val="ListParagraph"/>
              <w:numPr>
                <w:ilvl w:val="0"/>
                <w:numId w:val="2"/>
              </w:numPr>
              <w:rPr>
                <w:rFonts w:ascii="Arial" w:hAnsi="Arial" w:cs="Arial"/>
                <w:i/>
                <w:color w:val="FF0000"/>
              </w:rPr>
            </w:pPr>
            <w:r w:rsidRPr="008C7B66">
              <w:rPr>
                <w:rFonts w:ascii="Arial" w:hAnsi="Arial" w:cs="Arial"/>
                <w:i/>
                <w:color w:val="FF0000"/>
              </w:rPr>
              <w:t>Optional: Comprehension Packet</w:t>
            </w:r>
          </w:p>
          <w:p w14:paraId="533C5E09" w14:textId="77777777" w:rsidR="008C7B66" w:rsidRPr="008C7B66" w:rsidRDefault="008C7B66" w:rsidP="008C7B66">
            <w:pPr>
              <w:pStyle w:val="ListParagraph"/>
              <w:numPr>
                <w:ilvl w:val="0"/>
                <w:numId w:val="2"/>
              </w:numPr>
              <w:spacing w:after="160" w:line="259" w:lineRule="auto"/>
              <w:rPr>
                <w:rFonts w:ascii="Arial" w:hAnsi="Arial" w:cs="Arial"/>
                <w:i/>
                <w:color w:val="FF0000"/>
              </w:rPr>
            </w:pPr>
            <w:r w:rsidRPr="008C7B66">
              <w:rPr>
                <w:rFonts w:ascii="Arial" w:hAnsi="Arial" w:cs="Arial"/>
                <w:i/>
                <w:color w:val="FF0000"/>
              </w:rPr>
              <w:t xml:space="preserve">Listen the book </w:t>
            </w:r>
            <w:r w:rsidRPr="008C7B66">
              <w:rPr>
                <w:rFonts w:ascii="Arial" w:hAnsi="Arial" w:cs="Arial"/>
                <w:i/>
                <w:color w:val="FF0000"/>
                <w:u w:val="single"/>
              </w:rPr>
              <w:t>Strange Plants</w:t>
            </w:r>
            <w:r w:rsidRPr="008C7B66">
              <w:rPr>
                <w:rFonts w:ascii="Arial" w:hAnsi="Arial" w:cs="Arial"/>
                <w:i/>
                <w:color w:val="FF0000"/>
              </w:rPr>
              <w:t xml:space="preserve"> assigned to you on Learning A-Z and take the quiz. </w:t>
            </w:r>
            <w:r w:rsidRPr="008C7B66">
              <w:rPr>
                <w:rFonts w:ascii="Arial" w:hAnsi="Arial" w:cs="Arial"/>
                <w:i/>
              </w:rPr>
              <w:t>(available through Clever)</w:t>
            </w:r>
          </w:p>
          <w:p w14:paraId="475B27C8" w14:textId="171EC9CA" w:rsidR="00571E12" w:rsidRPr="00AF5D5B" w:rsidRDefault="008C7B66" w:rsidP="00571E12">
            <w:pPr>
              <w:pStyle w:val="ListParagraph"/>
              <w:numPr>
                <w:ilvl w:val="0"/>
                <w:numId w:val="2"/>
              </w:numPr>
              <w:rPr>
                <w:rFonts w:ascii="Arial" w:hAnsi="Arial" w:cs="Arial"/>
                <w:i/>
                <w:color w:val="FF0000"/>
              </w:rPr>
            </w:pPr>
            <w:r w:rsidRPr="008C7B66">
              <w:rPr>
                <w:rFonts w:ascii="Arial" w:hAnsi="Arial" w:cs="Arial"/>
                <w:i/>
                <w:iCs/>
                <w:color w:val="FF0000"/>
              </w:rPr>
              <w:t>Parts of a Plant video:</w:t>
            </w:r>
            <w:r w:rsidRPr="008C7B66">
              <w:rPr>
                <w:color w:val="FF0000"/>
              </w:rPr>
              <w:t xml:space="preserve"> </w:t>
            </w:r>
            <w:hyperlink r:id="rId8" w:history="1">
              <w:r>
                <w:rPr>
                  <w:rStyle w:val="Hyperlink"/>
                  <w:color w:val="0000FF"/>
                </w:rPr>
                <w:t>https://www.youtube.com/watch?v=tkFPyue5X3Q</w:t>
              </w:r>
            </w:hyperlink>
          </w:p>
        </w:tc>
      </w:tr>
      <w:tr w:rsidR="00AF5D5B" w14:paraId="375BA0A6" w14:textId="77777777" w:rsidTr="00281300">
        <w:trPr>
          <w:trHeight w:val="789"/>
        </w:trPr>
        <w:tc>
          <w:tcPr>
            <w:tcW w:w="3685" w:type="dxa"/>
            <w:vAlign w:val="center"/>
          </w:tcPr>
          <w:p w14:paraId="4284084C" w14:textId="2E38B915" w:rsidR="00AF5D5B" w:rsidRPr="00AF5D5B" w:rsidRDefault="002F282F" w:rsidP="00AF5D5B">
            <w:pPr>
              <w:pStyle w:val="ListParagraph"/>
              <w:ind w:left="0"/>
              <w:jc w:val="center"/>
              <w:rPr>
                <w:rFonts w:ascii="Arial" w:hAnsi="Arial" w:cs="Arial"/>
                <w:i/>
                <w:color w:val="FF0000"/>
              </w:rPr>
            </w:pPr>
            <w:r>
              <w:rPr>
                <w:rFonts w:ascii="Arial" w:hAnsi="Arial" w:cs="Arial"/>
                <w:i/>
                <w:color w:val="FF0000"/>
              </w:rPr>
              <w:t>Math</w:t>
            </w:r>
          </w:p>
        </w:tc>
        <w:tc>
          <w:tcPr>
            <w:tcW w:w="5760" w:type="dxa"/>
            <w:vAlign w:val="center"/>
          </w:tcPr>
          <w:p w14:paraId="38A0CA50" w14:textId="6A113546" w:rsidR="00AF5D5B" w:rsidRPr="00DE44BE" w:rsidRDefault="00ED0694" w:rsidP="002F282F">
            <w:pPr>
              <w:pStyle w:val="ListParagraph"/>
              <w:numPr>
                <w:ilvl w:val="0"/>
                <w:numId w:val="3"/>
              </w:numPr>
              <w:rPr>
                <w:rFonts w:ascii="Arial" w:hAnsi="Arial" w:cs="Arial"/>
                <w:i/>
                <w:color w:val="FF0000"/>
                <w:sz w:val="24"/>
                <w:szCs w:val="24"/>
              </w:rPr>
            </w:pPr>
            <w:r w:rsidRPr="00DE44BE">
              <w:rPr>
                <w:rFonts w:ascii="Arial" w:hAnsi="Arial" w:cs="Arial"/>
                <w:i/>
                <w:color w:val="FF0000"/>
                <w:sz w:val="24"/>
                <w:szCs w:val="24"/>
              </w:rPr>
              <w:t xml:space="preserve">Try to complete 5 – 10 lessons in </w:t>
            </w:r>
            <w:proofErr w:type="spellStart"/>
            <w:r w:rsidRPr="00DE44BE">
              <w:rPr>
                <w:rFonts w:ascii="Arial" w:hAnsi="Arial" w:cs="Arial"/>
                <w:i/>
                <w:color w:val="FF0000"/>
                <w:sz w:val="24"/>
                <w:szCs w:val="24"/>
              </w:rPr>
              <w:t>Dreambox</w:t>
            </w:r>
            <w:proofErr w:type="spellEnd"/>
          </w:p>
          <w:p w14:paraId="620A12E3" w14:textId="77777777" w:rsidR="00ED0694" w:rsidRDefault="004D69A3" w:rsidP="002F282F">
            <w:pPr>
              <w:pStyle w:val="ListParagraph"/>
              <w:numPr>
                <w:ilvl w:val="0"/>
                <w:numId w:val="3"/>
              </w:numPr>
              <w:rPr>
                <w:rFonts w:ascii="Arial" w:hAnsi="Arial" w:cs="Arial"/>
                <w:i/>
                <w:color w:val="FF0000"/>
                <w:sz w:val="24"/>
                <w:szCs w:val="24"/>
              </w:rPr>
            </w:pPr>
            <w:r w:rsidRPr="00DE44BE">
              <w:rPr>
                <w:rFonts w:ascii="Arial" w:hAnsi="Arial" w:cs="Arial"/>
                <w:i/>
                <w:color w:val="FF0000"/>
                <w:sz w:val="24"/>
                <w:szCs w:val="24"/>
              </w:rPr>
              <w:t>Play</w:t>
            </w:r>
            <w:r w:rsidR="00ED0694" w:rsidRPr="00DE44BE">
              <w:rPr>
                <w:rFonts w:ascii="Arial" w:hAnsi="Arial" w:cs="Arial"/>
                <w:i/>
                <w:color w:val="FF0000"/>
                <w:sz w:val="24"/>
                <w:szCs w:val="24"/>
              </w:rPr>
              <w:t xml:space="preserve"> First in Math through Clever</w:t>
            </w:r>
          </w:p>
          <w:p w14:paraId="37837471" w14:textId="7E5D574D" w:rsidR="004F6C5A" w:rsidRPr="00DE44BE" w:rsidRDefault="004F6C5A" w:rsidP="004F6C5A">
            <w:pPr>
              <w:pStyle w:val="ListParagraph"/>
              <w:numPr>
                <w:ilvl w:val="0"/>
                <w:numId w:val="3"/>
              </w:numPr>
              <w:rPr>
                <w:rFonts w:ascii="Arial" w:hAnsi="Arial" w:cs="Arial"/>
                <w:i/>
                <w:color w:val="FF0000"/>
                <w:sz w:val="24"/>
                <w:szCs w:val="24"/>
              </w:rPr>
            </w:pPr>
            <w:r>
              <w:rPr>
                <w:rFonts w:ascii="Arial" w:hAnsi="Arial" w:cs="Arial"/>
                <w:i/>
                <w:color w:val="FF0000"/>
                <w:sz w:val="24"/>
                <w:szCs w:val="24"/>
              </w:rPr>
              <w:t xml:space="preserve">Optional:  </w:t>
            </w:r>
            <w:r w:rsidR="00901B9A">
              <w:rPr>
                <w:rFonts w:ascii="Arial" w:hAnsi="Arial" w:cs="Arial"/>
                <w:i/>
                <w:color w:val="FF0000"/>
                <w:sz w:val="24"/>
                <w:szCs w:val="24"/>
              </w:rPr>
              <w:t>Word Problems/Math Journal</w:t>
            </w:r>
          </w:p>
          <w:p w14:paraId="5E3F242C" w14:textId="203D12E1" w:rsidR="004F6C5A" w:rsidRPr="00DE44BE" w:rsidRDefault="004F6C5A" w:rsidP="004F6C5A">
            <w:pPr>
              <w:pStyle w:val="ListParagraph"/>
              <w:rPr>
                <w:rFonts w:ascii="Arial" w:hAnsi="Arial" w:cs="Arial"/>
                <w:i/>
                <w:color w:val="FF0000"/>
                <w:sz w:val="24"/>
                <w:szCs w:val="24"/>
              </w:rPr>
            </w:pPr>
          </w:p>
        </w:tc>
      </w:tr>
      <w:tr w:rsidR="00AF5D5B" w14:paraId="3924D950" w14:textId="77777777" w:rsidTr="00281300">
        <w:trPr>
          <w:trHeight w:val="743"/>
        </w:trPr>
        <w:tc>
          <w:tcPr>
            <w:tcW w:w="3685" w:type="dxa"/>
            <w:vAlign w:val="center"/>
          </w:tcPr>
          <w:p w14:paraId="512ED306" w14:textId="6D1824B7" w:rsidR="00AF5D5B" w:rsidRPr="007341E9" w:rsidRDefault="00ED0694" w:rsidP="00AF5D5B">
            <w:pPr>
              <w:pStyle w:val="ListParagraph"/>
              <w:ind w:left="0"/>
              <w:jc w:val="center"/>
              <w:rPr>
                <w:rFonts w:ascii="Arial" w:hAnsi="Arial" w:cs="Arial"/>
                <w:i/>
                <w:iCs/>
                <w:color w:val="FF0000"/>
              </w:rPr>
            </w:pPr>
            <w:r>
              <w:rPr>
                <w:rFonts w:ascii="Arial" w:hAnsi="Arial" w:cs="Arial"/>
                <w:i/>
                <w:iCs/>
                <w:color w:val="FF0000"/>
              </w:rPr>
              <w:t>Writing</w:t>
            </w:r>
          </w:p>
        </w:tc>
        <w:tc>
          <w:tcPr>
            <w:tcW w:w="5760" w:type="dxa"/>
            <w:vAlign w:val="center"/>
          </w:tcPr>
          <w:p w14:paraId="0C627B67" w14:textId="60F08687" w:rsidR="00C31406" w:rsidRPr="00901B9A" w:rsidRDefault="00ED0694" w:rsidP="00901B9A">
            <w:pPr>
              <w:pStyle w:val="ListParagraph"/>
              <w:numPr>
                <w:ilvl w:val="0"/>
                <w:numId w:val="4"/>
              </w:numPr>
              <w:rPr>
                <w:rFonts w:ascii="Arial" w:hAnsi="Arial" w:cs="Arial"/>
                <w:i/>
                <w:iCs/>
                <w:color w:val="FF0000"/>
                <w:sz w:val="24"/>
                <w:szCs w:val="24"/>
              </w:rPr>
            </w:pPr>
            <w:r w:rsidRPr="00DE44BE">
              <w:rPr>
                <w:rFonts w:ascii="Arial" w:hAnsi="Arial" w:cs="Arial"/>
                <w:i/>
                <w:iCs/>
                <w:color w:val="FF0000"/>
                <w:sz w:val="24"/>
                <w:szCs w:val="24"/>
              </w:rPr>
              <w:t xml:space="preserve">Use your </w:t>
            </w:r>
            <w:r w:rsidR="009737A9">
              <w:rPr>
                <w:rFonts w:ascii="Arial" w:hAnsi="Arial" w:cs="Arial"/>
                <w:i/>
                <w:iCs/>
                <w:color w:val="FF0000"/>
                <w:sz w:val="24"/>
                <w:szCs w:val="24"/>
              </w:rPr>
              <w:t>April</w:t>
            </w:r>
            <w:r w:rsidR="00C31406" w:rsidRPr="00DE44BE">
              <w:rPr>
                <w:rFonts w:ascii="Arial" w:hAnsi="Arial" w:cs="Arial"/>
                <w:i/>
                <w:iCs/>
                <w:color w:val="FF0000"/>
                <w:sz w:val="24"/>
                <w:szCs w:val="24"/>
              </w:rPr>
              <w:t xml:space="preserve"> Writing Calendar</w:t>
            </w:r>
          </w:p>
        </w:tc>
      </w:tr>
      <w:tr w:rsidR="00370B34" w14:paraId="0CD29CA3" w14:textId="77777777" w:rsidTr="00281300">
        <w:trPr>
          <w:trHeight w:val="743"/>
        </w:trPr>
        <w:tc>
          <w:tcPr>
            <w:tcW w:w="3685" w:type="dxa"/>
            <w:vAlign w:val="center"/>
          </w:tcPr>
          <w:p w14:paraId="537AD7B5" w14:textId="4B7F2E5D" w:rsidR="00370B34" w:rsidRDefault="00A4636F" w:rsidP="00AF5D5B">
            <w:pPr>
              <w:pStyle w:val="ListParagraph"/>
              <w:ind w:left="0"/>
              <w:jc w:val="center"/>
              <w:rPr>
                <w:rFonts w:ascii="Arial" w:hAnsi="Arial" w:cs="Arial"/>
                <w:i/>
                <w:iCs/>
                <w:color w:val="FF0000"/>
              </w:rPr>
            </w:pPr>
            <w:r>
              <w:rPr>
                <w:rFonts w:ascii="Arial" w:hAnsi="Arial" w:cs="Arial"/>
                <w:i/>
                <w:iCs/>
                <w:color w:val="FF0000"/>
              </w:rPr>
              <w:t>Geometry</w:t>
            </w:r>
          </w:p>
        </w:tc>
        <w:tc>
          <w:tcPr>
            <w:tcW w:w="5760" w:type="dxa"/>
            <w:vAlign w:val="center"/>
          </w:tcPr>
          <w:p w14:paraId="354CB3EC" w14:textId="77777777" w:rsidR="008C7B66" w:rsidRDefault="008C7B66" w:rsidP="008C7B66">
            <w:r>
              <w:t xml:space="preserve">Lesson 5: </w:t>
            </w:r>
            <w:hyperlink r:id="rId9" w:history="1">
              <w:r>
                <w:rPr>
                  <w:rStyle w:val="Hyperlink"/>
                </w:rPr>
                <w:t>https://www.youtube.com/watch?v=H8NkKuRPuqs</w:t>
              </w:r>
            </w:hyperlink>
          </w:p>
          <w:p w14:paraId="5A9F3F19" w14:textId="77777777" w:rsidR="008C7B66" w:rsidRDefault="008C7B66" w:rsidP="008C7B66">
            <w:pPr>
              <w:rPr>
                <w:rStyle w:val="Hyperlink"/>
              </w:rPr>
            </w:pPr>
            <w:r w:rsidRPr="009C0E6A">
              <w:rPr>
                <w:rFonts w:cstheme="minorHAnsi"/>
                <w:color w:val="000000" w:themeColor="text1"/>
              </w:rPr>
              <w:t xml:space="preserve">Lesson </w:t>
            </w:r>
            <w:r>
              <w:rPr>
                <w:rFonts w:cstheme="minorHAnsi"/>
                <w:color w:val="000000" w:themeColor="text1"/>
              </w:rPr>
              <w:t>6</w:t>
            </w:r>
            <w:r w:rsidRPr="009C0E6A">
              <w:rPr>
                <w:rFonts w:cstheme="minorHAnsi"/>
                <w:color w:val="000000" w:themeColor="text1"/>
              </w:rPr>
              <w:t>:</w:t>
            </w:r>
            <w:hyperlink r:id="rId10" w:history="1">
              <w:r>
                <w:rPr>
                  <w:rStyle w:val="Hyperlink"/>
                </w:rPr>
                <w:t>https://www.youtube.com/watch?v=i1-Kx_qZwBw</w:t>
              </w:r>
            </w:hyperlink>
            <w:r>
              <w:rPr>
                <w:rStyle w:val="Hyperlink"/>
              </w:rPr>
              <w:t xml:space="preserve"> </w:t>
            </w:r>
          </w:p>
          <w:p w14:paraId="2A447E2C" w14:textId="77777777" w:rsidR="008C7B66" w:rsidRDefault="008C7B66" w:rsidP="008C7B66">
            <w:pPr>
              <w:rPr>
                <w:rStyle w:val="Hyperlink"/>
              </w:rPr>
            </w:pPr>
            <w:r w:rsidRPr="001A4F6F">
              <w:rPr>
                <w:rStyle w:val="Hyperlink"/>
                <w:color w:val="000000" w:themeColor="text1"/>
                <w:u w:val="none"/>
              </w:rPr>
              <w:t xml:space="preserve">Lesson </w:t>
            </w:r>
            <w:r>
              <w:rPr>
                <w:rStyle w:val="Hyperlink"/>
                <w:color w:val="000000" w:themeColor="text1"/>
                <w:u w:val="none"/>
              </w:rPr>
              <w:t>7:</w:t>
            </w:r>
            <w:hyperlink r:id="rId11" w:history="1">
              <w:r w:rsidRPr="00847015">
                <w:rPr>
                  <w:rStyle w:val="Hyperlink"/>
                </w:rPr>
                <w:t>https://www.youtube.com/watch?v=0g4Ey0_ewa8</w:t>
              </w:r>
            </w:hyperlink>
          </w:p>
          <w:p w14:paraId="2AB214BF" w14:textId="20A91A87" w:rsidR="009C0E6A" w:rsidRPr="009C0E6A" w:rsidRDefault="008C7B66" w:rsidP="008C7B66">
            <w:pPr>
              <w:rPr>
                <w:rFonts w:cstheme="minorHAnsi"/>
                <w:b/>
                <w:bCs/>
                <w:color w:val="FF0000"/>
              </w:rPr>
            </w:pPr>
            <w:r w:rsidRPr="001A4F6F">
              <w:rPr>
                <w:rStyle w:val="Hyperlink"/>
                <w:color w:val="000000" w:themeColor="text1"/>
                <w:u w:val="none"/>
              </w:rPr>
              <w:t>Lesson</w:t>
            </w:r>
            <w:r>
              <w:rPr>
                <w:rStyle w:val="Hyperlink"/>
                <w:color w:val="000000" w:themeColor="text1"/>
                <w:u w:val="none"/>
              </w:rPr>
              <w:t xml:space="preserve"> 8</w:t>
            </w:r>
            <w:r w:rsidRPr="001A4F6F">
              <w:rPr>
                <w:rStyle w:val="Hyperlink"/>
                <w:color w:val="000000" w:themeColor="text1"/>
                <w:u w:val="none"/>
              </w:rPr>
              <w:t>:</w:t>
            </w:r>
            <w:hyperlink r:id="rId12" w:history="1">
              <w:r>
                <w:rPr>
                  <w:rStyle w:val="Hyperlink"/>
                </w:rPr>
                <w:t>https://www.youtube.com/watch?v=3EB0ddPqcBA</w:t>
              </w:r>
            </w:hyperlink>
          </w:p>
        </w:tc>
      </w:tr>
    </w:tbl>
    <w:p w14:paraId="36B509EB" w14:textId="77777777" w:rsidR="00F740D3" w:rsidRPr="00AF5D5B" w:rsidRDefault="00F740D3" w:rsidP="00AF5D5B">
      <w:pPr>
        <w:rPr>
          <w:rFonts w:ascii="Arial" w:hAnsi="Arial" w:cs="Arial"/>
        </w:rPr>
      </w:pPr>
    </w:p>
    <w:sectPr w:rsidR="00F740D3" w:rsidRPr="00AF5D5B" w:rsidSect="00AF5D5B">
      <w:pgSz w:w="12240" w:h="15840"/>
      <w:pgMar w:top="1080" w:right="1440" w:bottom="90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610C"/>
    <w:multiLevelType w:val="hybridMultilevel"/>
    <w:tmpl w:val="BF8A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71866"/>
    <w:multiLevelType w:val="hybridMultilevel"/>
    <w:tmpl w:val="DBAC0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E7F07"/>
    <w:multiLevelType w:val="hybridMultilevel"/>
    <w:tmpl w:val="015C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544AF"/>
    <w:multiLevelType w:val="hybridMultilevel"/>
    <w:tmpl w:val="3C2C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E45BB"/>
    <w:multiLevelType w:val="hybridMultilevel"/>
    <w:tmpl w:val="B89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16958"/>
    <w:multiLevelType w:val="hybridMultilevel"/>
    <w:tmpl w:val="6594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ED"/>
    <w:rsid w:val="000C42E5"/>
    <w:rsid w:val="00164A0C"/>
    <w:rsid w:val="001A4F6F"/>
    <w:rsid w:val="001D4847"/>
    <w:rsid w:val="002167A0"/>
    <w:rsid w:val="00273241"/>
    <w:rsid w:val="00281300"/>
    <w:rsid w:val="002F282F"/>
    <w:rsid w:val="002F3494"/>
    <w:rsid w:val="003057ED"/>
    <w:rsid w:val="00361C7A"/>
    <w:rsid w:val="00370B34"/>
    <w:rsid w:val="003A44E8"/>
    <w:rsid w:val="003B6105"/>
    <w:rsid w:val="003C1C73"/>
    <w:rsid w:val="003F0A51"/>
    <w:rsid w:val="00427956"/>
    <w:rsid w:val="00442B41"/>
    <w:rsid w:val="004B7C92"/>
    <w:rsid w:val="004D209D"/>
    <w:rsid w:val="004D69A3"/>
    <w:rsid w:val="004E001D"/>
    <w:rsid w:val="004E74DE"/>
    <w:rsid w:val="004F6C5A"/>
    <w:rsid w:val="00571E12"/>
    <w:rsid w:val="005F3D36"/>
    <w:rsid w:val="00640E7E"/>
    <w:rsid w:val="00651881"/>
    <w:rsid w:val="006C706D"/>
    <w:rsid w:val="006D3315"/>
    <w:rsid w:val="006F51F9"/>
    <w:rsid w:val="00702076"/>
    <w:rsid w:val="00712D72"/>
    <w:rsid w:val="00717D3C"/>
    <w:rsid w:val="007262F2"/>
    <w:rsid w:val="00726C26"/>
    <w:rsid w:val="007341E9"/>
    <w:rsid w:val="00736DBF"/>
    <w:rsid w:val="007B3F61"/>
    <w:rsid w:val="007C3FC1"/>
    <w:rsid w:val="007D4F18"/>
    <w:rsid w:val="007F04A8"/>
    <w:rsid w:val="007F3326"/>
    <w:rsid w:val="008214C6"/>
    <w:rsid w:val="008B0A13"/>
    <w:rsid w:val="008B6AD5"/>
    <w:rsid w:val="008C2CB7"/>
    <w:rsid w:val="008C7B66"/>
    <w:rsid w:val="00901B9A"/>
    <w:rsid w:val="00966F58"/>
    <w:rsid w:val="009737A9"/>
    <w:rsid w:val="009C0E6A"/>
    <w:rsid w:val="00A46247"/>
    <w:rsid w:val="00A4636F"/>
    <w:rsid w:val="00A6386C"/>
    <w:rsid w:val="00A84579"/>
    <w:rsid w:val="00AD2340"/>
    <w:rsid w:val="00AF5D5B"/>
    <w:rsid w:val="00B16784"/>
    <w:rsid w:val="00B629AB"/>
    <w:rsid w:val="00B644FA"/>
    <w:rsid w:val="00BC2504"/>
    <w:rsid w:val="00C00BD4"/>
    <w:rsid w:val="00C01405"/>
    <w:rsid w:val="00C2665A"/>
    <w:rsid w:val="00C31406"/>
    <w:rsid w:val="00C8320C"/>
    <w:rsid w:val="00CA1FAA"/>
    <w:rsid w:val="00CC79AA"/>
    <w:rsid w:val="00D71338"/>
    <w:rsid w:val="00D835A7"/>
    <w:rsid w:val="00D83E7B"/>
    <w:rsid w:val="00DA3896"/>
    <w:rsid w:val="00DC5D7D"/>
    <w:rsid w:val="00DE44BE"/>
    <w:rsid w:val="00E1381C"/>
    <w:rsid w:val="00E963F5"/>
    <w:rsid w:val="00EA6A37"/>
    <w:rsid w:val="00EB5DF5"/>
    <w:rsid w:val="00ED0694"/>
    <w:rsid w:val="00F02D4D"/>
    <w:rsid w:val="00F03EAA"/>
    <w:rsid w:val="00F7080F"/>
    <w:rsid w:val="00F7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B140"/>
  <w15:chartTrackingRefBased/>
  <w15:docId w15:val="{94C33076-BD71-49E8-AA5E-A534E3B3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D5"/>
    <w:pPr>
      <w:ind w:left="720"/>
      <w:contextualSpacing/>
    </w:pPr>
  </w:style>
  <w:style w:type="table" w:styleId="TableGrid">
    <w:name w:val="Table Grid"/>
    <w:basedOn w:val="TableNormal"/>
    <w:uiPriority w:val="39"/>
    <w:rsid w:val="00AF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79"/>
    <w:rPr>
      <w:rFonts w:ascii="Segoe UI" w:hAnsi="Segoe UI" w:cs="Segoe UI"/>
      <w:sz w:val="18"/>
      <w:szCs w:val="18"/>
    </w:rPr>
  </w:style>
  <w:style w:type="character" w:styleId="Hyperlink">
    <w:name w:val="Hyperlink"/>
    <w:basedOn w:val="DefaultParagraphFont"/>
    <w:uiPriority w:val="99"/>
    <w:unhideWhenUsed/>
    <w:rsid w:val="00901B9A"/>
    <w:rPr>
      <w:color w:val="0563C1"/>
      <w:u w:val="single"/>
    </w:rPr>
  </w:style>
  <w:style w:type="character" w:styleId="UnresolvedMention">
    <w:name w:val="Unresolved Mention"/>
    <w:basedOn w:val="DefaultParagraphFont"/>
    <w:uiPriority w:val="99"/>
    <w:semiHidden/>
    <w:unhideWhenUsed/>
    <w:rsid w:val="00A4636F"/>
    <w:rPr>
      <w:color w:val="605E5C"/>
      <w:shd w:val="clear" w:color="auto" w:fill="E1DFDD"/>
    </w:rPr>
  </w:style>
  <w:style w:type="character" w:styleId="FollowedHyperlink">
    <w:name w:val="FollowedHyperlink"/>
    <w:basedOn w:val="DefaultParagraphFont"/>
    <w:uiPriority w:val="99"/>
    <w:semiHidden/>
    <w:unhideWhenUsed/>
    <w:rsid w:val="001A4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kFPyue5X3Q"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3EB0ddPqcB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0g4Ey0_ewa8" TargetMode="External"/><Relationship Id="rId5" Type="http://schemas.openxmlformats.org/officeDocument/2006/relationships/styles" Target="styles.xml"/><Relationship Id="rId10" Type="http://schemas.openxmlformats.org/officeDocument/2006/relationships/hyperlink" Target="https://www.youtube.com/watch?v=i1-Kx_qZwBw" TargetMode="External"/><Relationship Id="rId4" Type="http://schemas.openxmlformats.org/officeDocument/2006/relationships/numbering" Target="numbering.xml"/><Relationship Id="rId9" Type="http://schemas.openxmlformats.org/officeDocument/2006/relationships/hyperlink" Target="https://www.youtube.com/watch?v=H8NkKuRPuq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3" ma:contentTypeDescription="Create a new document." ma:contentTypeScope="" ma:versionID="23f54373b105426aba638103dc3de0e9">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c734929d58aeae8485fe829a4157f0ce"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261E5-C2B6-4AA1-BC7F-35BAEAE2D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F5E90-A7A4-401A-AB17-EBCF2E0279A5}">
  <ds:schemaRefs>
    <ds:schemaRef ds:uri="http://schemas.microsoft.com/sharepoint/v3/contenttype/forms"/>
  </ds:schemaRefs>
</ds:datastoreItem>
</file>

<file path=customXml/itemProps3.xml><?xml version="1.0" encoding="utf-8"?>
<ds:datastoreItem xmlns:ds="http://schemas.openxmlformats.org/officeDocument/2006/customXml" ds:itemID="{7A269968-4126-4A5E-8C23-5C3600FB4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Feldman</dc:creator>
  <cp:keywords/>
  <dc:description/>
  <cp:lastModifiedBy>Laurie Edwards</cp:lastModifiedBy>
  <cp:revision>2</cp:revision>
  <cp:lastPrinted>2020-03-11T16:13:00Z</cp:lastPrinted>
  <dcterms:created xsi:type="dcterms:W3CDTF">2020-04-23T13:25:00Z</dcterms:created>
  <dcterms:modified xsi:type="dcterms:W3CDTF">2020-04-23T13:25:00Z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